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C6A" w:rsidRPr="00672C6A" w:rsidRDefault="00672C6A" w:rsidP="00672C6A">
      <w:pPr>
        <w:pStyle w:val="Heading1"/>
      </w:pPr>
      <w:r>
        <w:t>Elections</w:t>
      </w:r>
    </w:p>
    <w:p w:rsid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5B5E5B"/>
          <w:sz w:val="24"/>
          <w:szCs w:val="24"/>
          <w:lang w:eastAsia="en-CA"/>
        </w:rPr>
        <w:t>The 2018 municipal elections took place on October 22, 2018.  Results and financial statements are below.</w:t>
      </w:r>
    </w:p>
    <w:p w:rsidR="00672C6A" w:rsidRP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5B5E5B"/>
          <w:sz w:val="24"/>
          <w:szCs w:val="24"/>
          <w:lang w:eastAsia="en-CA"/>
        </w:rPr>
        <w:t>The next municipal election will take place on October 24, 2022</w:t>
      </w: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>Election Results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Election Summar</w:t>
        </w:r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y</w:t>
        </w:r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Report</w:t>
        </w:r>
      </w:hyperlink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5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Statement of Votes Cast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6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Results by Tabulator</w:t>
        </w:r>
      </w:hyperlink>
    </w:p>
    <w:bookmarkStart w:id="0" w:name="_GoBack"/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fldChar w:fldCharType="begin"/>
      </w: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instrText xml:space="preserve"> HYPERLINK "https://www.thecounty.ca/media/pe-county/documents/department/clerks/election-2018/Declined-and-Rejected-Ballots-2018-Election.pdf" </w:instrText>
      </w: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fldChar w:fldCharType="separate"/>
      </w:r>
      <w:r w:rsidRPr="00672C6A">
        <w:rPr>
          <w:rFonts w:ascii="Arial" w:eastAsia="Times New Roman" w:hAnsi="Arial" w:cs="Arial"/>
          <w:color w:val="9DA615"/>
          <w:sz w:val="24"/>
          <w:szCs w:val="24"/>
          <w:lang w:eastAsia="en-CA"/>
        </w:rPr>
        <w:t>Declined and Rejected Ballots</w:t>
      </w: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fldChar w:fldCharType="end"/>
      </w:r>
    </w:p>
    <w:bookmarkEnd w:id="0"/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Mayor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7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Steve Ferguson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8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Paul Boyd (withdrew) - Candidate Financial Statement</w:t>
        </w:r>
      </w:hyperlink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9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Dianne O'Brien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0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Richard Whiten - Candidate Financial Statement</w:t>
        </w:r>
      </w:hyperlink>
    </w:p>
    <w:p w:rsidR="00672C6A" w:rsidRDefault="00672C6A" w:rsidP="00672C6A">
      <w:pPr>
        <w:spacing w:after="180" w:line="240" w:lineRule="auto"/>
        <w:outlineLvl w:val="2"/>
        <w:rPr>
          <w:rFonts w:ascii="SteinemUnicodeRegular" w:eastAsia="Times New Roman" w:hAnsi="SteinemUnicodeRegular" w:cs="Times New Roman"/>
          <w:color w:val="191919"/>
          <w:sz w:val="27"/>
          <w:szCs w:val="27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 xml:space="preserve">Ward 1 - </w:t>
      </w:r>
      <w:proofErr w:type="spellStart"/>
      <w:r w:rsidRPr="00672C6A">
        <w:rPr>
          <w:rFonts w:eastAsia="Times New Roman"/>
          <w:lang w:eastAsia="en-CA"/>
        </w:rPr>
        <w:t>Picton</w:t>
      </w:r>
      <w:proofErr w:type="spellEnd"/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1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Kate MacNaughton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2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Phil St-Jean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13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Stephanie Bell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4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Ray Hobson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15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Mark Rose - Notice of Default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6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Barry Turpin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Ward 2 - Bloomfield-Hallowell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17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Brad Nieman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8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Phil Prinzen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19" w:history="1">
        <w:proofErr w:type="spellStart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Gord</w:t>
        </w:r>
        <w:proofErr w:type="spellEnd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Fox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0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Gil Leclerc - Candidate Financial Statement</w:t>
        </w:r>
      </w:hyperlink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lastRenderedPageBreak/>
        <w:t>Ward 3 - Wellington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1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Mike Harper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2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Jim Dunlop - Candidate Financial Statement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3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Brent </w:t>
        </w:r>
        <w:proofErr w:type="spellStart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Kleinsteuber</w:t>
        </w:r>
        <w:proofErr w:type="spellEnd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 xml:space="preserve">Ward 4 - </w:t>
      </w:r>
      <w:proofErr w:type="spellStart"/>
      <w:r w:rsidRPr="00672C6A">
        <w:rPr>
          <w:rFonts w:eastAsia="Times New Roman"/>
          <w:lang w:eastAsia="en-CA"/>
        </w:rPr>
        <w:t>Ameliasburgh</w:t>
      </w:r>
      <w:proofErr w:type="spellEnd"/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4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Andreas H. </w:t>
        </w:r>
        <w:proofErr w:type="spellStart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Bolik</w:t>
        </w:r>
        <w:proofErr w:type="spellEnd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5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Janice Maynard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6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Bill McMahon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7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Paul Boyd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28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Tim Fellows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29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Mike McLeod - Notice of Default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0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Roy Pennell - Candidate Financial Statement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1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Terry </w:t>
        </w:r>
        <w:proofErr w:type="spellStart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Shortt</w:t>
        </w:r>
        <w:proofErr w:type="spellEnd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Ward 5 - Athol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2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Jamie Forrester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33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Nicola Chapman - Candidate Financial Statement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4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Bob Rogers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 xml:space="preserve">Ward 6 - </w:t>
      </w:r>
      <w:proofErr w:type="spellStart"/>
      <w:r w:rsidRPr="00672C6A">
        <w:rPr>
          <w:rFonts w:eastAsia="Times New Roman"/>
          <w:lang w:eastAsia="en-CA"/>
        </w:rPr>
        <w:t>Sophiasburgh</w:t>
      </w:r>
      <w:proofErr w:type="spellEnd"/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5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Bill Roberts (acclaimed) - Candidate Financial Statement</w:t>
        </w:r>
      </w:hyperlink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 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Ward 7 - Hillier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6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Ernest Margetson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7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Angie Baldwin - Candidate Financial Statement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8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Steve Graham - Notice of Default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lastRenderedPageBreak/>
        <w:t xml:space="preserve">Ward 8 - North </w:t>
      </w:r>
      <w:proofErr w:type="spellStart"/>
      <w:r w:rsidRPr="00672C6A">
        <w:rPr>
          <w:rFonts w:eastAsia="Times New Roman"/>
          <w:lang w:eastAsia="en-CA"/>
        </w:rPr>
        <w:t>Marysburgh</w:t>
      </w:r>
      <w:proofErr w:type="spellEnd"/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39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Stewart Bailey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proofErr w:type="gramStart"/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</w:t>
      </w:r>
      <w:proofErr w:type="gramEnd"/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 xml:space="preserve"> Candidate</w:t>
      </w:r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0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David Harrison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 xml:space="preserve">Ward 9 - South </w:t>
      </w:r>
      <w:proofErr w:type="spellStart"/>
      <w:r w:rsidRPr="00672C6A">
        <w:rPr>
          <w:rFonts w:eastAsia="Times New Roman"/>
          <w:lang w:eastAsia="en-CA"/>
        </w:rPr>
        <w:t>Marysburgh</w:t>
      </w:r>
      <w:proofErr w:type="spellEnd"/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1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John Hirsch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2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Geoff Church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3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Michael Schellenberg (withdrew)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4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Brian Sword - Candidate Financial Statement</w:t>
        </w:r>
      </w:hyperlink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5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Elis Ziegler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Hastings and Prince Edward District School Board Public Trustee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 – Wards 1, 2, 5, 8 and 9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6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Alison Kelly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Other Candidates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7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Dwayne Inch - Candidate Financial Statement</w:t>
        </w:r>
      </w:hyperlink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 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8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Matti </w:t>
        </w:r>
        <w:proofErr w:type="spellStart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Kopamees</w:t>
        </w:r>
        <w:proofErr w:type="spellEnd"/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 xml:space="preserve">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b/>
          <w:bCs/>
          <w:color w:val="5B5E5B"/>
          <w:sz w:val="24"/>
          <w:szCs w:val="24"/>
          <w:lang w:eastAsia="en-CA"/>
        </w:rPr>
        <w:t>Successful Candidate – Wards 3, 4, 6 and 7</w:t>
      </w:r>
    </w:p>
    <w:p w:rsid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hyperlink r:id="rId49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Jennifer Cobb - Candidate Financial Statement</w:t>
        </w:r>
      </w:hyperlink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Algonquin and Lakeshore Catholic District School Board Trustee</w:t>
      </w:r>
    </w:p>
    <w:p w:rsidR="00672C6A" w:rsidRP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 xml:space="preserve">Gregory </w:t>
      </w:r>
      <w:proofErr w:type="spellStart"/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Speagle</w:t>
      </w:r>
      <w:proofErr w:type="spellEnd"/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Frontenac, Hastings, Prince Edward and Lennox and Addington French Public Trustee</w:t>
      </w:r>
    </w:p>
    <w:p w:rsidR="00672C6A" w:rsidRP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 xml:space="preserve">Rachel </w:t>
      </w:r>
      <w:proofErr w:type="spellStart"/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Laforest</w:t>
      </w:r>
      <w:proofErr w:type="spellEnd"/>
    </w:p>
    <w:p w:rsidR="00672C6A" w:rsidRPr="00672C6A" w:rsidRDefault="00672C6A" w:rsidP="00672C6A">
      <w:pPr>
        <w:pStyle w:val="Heading2"/>
        <w:rPr>
          <w:rFonts w:eastAsia="Times New Roman"/>
          <w:lang w:eastAsia="en-CA"/>
        </w:rPr>
      </w:pPr>
      <w:r w:rsidRPr="00672C6A">
        <w:rPr>
          <w:rFonts w:eastAsia="Times New Roman"/>
          <w:lang w:eastAsia="en-CA"/>
        </w:rPr>
        <w:t>Frontenac, Hastings, Prince Edward and Lennox and Addington French Separate Trustee</w:t>
      </w:r>
    </w:p>
    <w:p w:rsidR="00672C6A" w:rsidRP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Diane Burns</w:t>
      </w:r>
    </w:p>
    <w:p w:rsidR="00672C6A" w:rsidRPr="00672C6A" w:rsidRDefault="00672C6A" w:rsidP="00672C6A">
      <w:pPr>
        <w:spacing w:after="225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Michel Charron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In accordance with section 88.23(4) of the </w:t>
      </w:r>
      <w:r w:rsidRPr="00672C6A">
        <w:rPr>
          <w:rFonts w:ascii="Arial" w:eastAsia="Times New Roman" w:hAnsi="Arial" w:cs="Arial"/>
          <w:i/>
          <w:iCs/>
          <w:color w:val="5B5E5B"/>
          <w:sz w:val="24"/>
          <w:szCs w:val="24"/>
          <w:lang w:eastAsia="en-CA"/>
        </w:rPr>
        <w:t>Municipal Elections Act</w:t>
      </w: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, please find below the clerk's report indicating whether each candidate complies with section 88.25 of the </w:t>
      </w:r>
      <w:r w:rsidRPr="00672C6A">
        <w:rPr>
          <w:rFonts w:ascii="Arial" w:eastAsia="Times New Roman" w:hAnsi="Arial" w:cs="Arial"/>
          <w:i/>
          <w:iCs/>
          <w:color w:val="5B5E5B"/>
          <w:sz w:val="24"/>
          <w:szCs w:val="24"/>
          <w:lang w:eastAsia="en-CA"/>
        </w:rPr>
        <w:t>Municipal Elections Act</w:t>
      </w: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 (filing of financial statement).</w:t>
      </w:r>
    </w:p>
    <w:p w:rsidR="00672C6A" w:rsidRPr="00672C6A" w:rsidRDefault="00672C6A" w:rsidP="00672C6A">
      <w:pPr>
        <w:spacing w:after="0" w:line="330" w:lineRule="atLeast"/>
        <w:rPr>
          <w:rFonts w:ascii="Arial" w:eastAsia="Times New Roman" w:hAnsi="Arial" w:cs="Arial"/>
          <w:color w:val="5B5E5B"/>
          <w:sz w:val="24"/>
          <w:szCs w:val="24"/>
          <w:lang w:eastAsia="en-CA"/>
        </w:rPr>
      </w:pPr>
      <w:r w:rsidRPr="00672C6A">
        <w:rPr>
          <w:rFonts w:ascii="Arial" w:eastAsia="Times New Roman" w:hAnsi="Arial" w:cs="Arial"/>
          <w:color w:val="5B5E5B"/>
          <w:sz w:val="24"/>
          <w:szCs w:val="24"/>
          <w:lang w:eastAsia="en-CA"/>
        </w:rPr>
        <w:t>‌</w:t>
      </w:r>
      <w:hyperlink r:id="rId50" w:history="1">
        <w:r w:rsidRPr="00672C6A">
          <w:rPr>
            <w:rFonts w:ascii="Arial" w:eastAsia="Times New Roman" w:hAnsi="Arial" w:cs="Arial"/>
            <w:color w:val="9DA615"/>
            <w:sz w:val="24"/>
            <w:szCs w:val="24"/>
            <w:lang w:eastAsia="en-CA"/>
          </w:rPr>
          <w:t>Clerk's Report of Compliance and Non-Compliance</w:t>
        </w:r>
      </w:hyperlink>
    </w:p>
    <w:p w:rsidR="00EF1805" w:rsidRDefault="00EF1805"/>
    <w:sectPr w:rsidR="00EF1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inemUnicode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6A"/>
    <w:rsid w:val="00672C6A"/>
    <w:rsid w:val="00EF1805"/>
    <w:rsid w:val="00F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BCEE"/>
  <w15:chartTrackingRefBased/>
  <w15:docId w15:val="{C7138F75-F406-4789-8D85-F37F350E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2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C6A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72C6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7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672C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2C6A"/>
    <w:rPr>
      <w:color w:val="0000FF"/>
      <w:u w:val="single"/>
    </w:rPr>
  </w:style>
  <w:style w:type="character" w:customStyle="1" w:styleId="mcenoneditable">
    <w:name w:val="mcenoneditable"/>
    <w:basedOn w:val="DefaultParagraphFont"/>
    <w:rsid w:val="00672C6A"/>
  </w:style>
  <w:style w:type="character" w:styleId="Strong">
    <w:name w:val="Strong"/>
    <w:basedOn w:val="DefaultParagraphFont"/>
    <w:uiPriority w:val="22"/>
    <w:qFormat/>
    <w:rsid w:val="00672C6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72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3" w:color="E9E9E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county.ca/media/pe-county/documents/department/clerks/election-2018/financial-reports/Bell,-Stephanie-Candidate-Ward-1.pdf" TargetMode="External"/><Relationship Id="rId18" Type="http://schemas.openxmlformats.org/officeDocument/2006/relationships/hyperlink" Target="https://www.thecounty.ca/media/pe-county/documents/department/clerks/election-2018/financial-reports/Prinzen,-Phil-Candidate-Ward-2.pdf" TargetMode="External"/><Relationship Id="rId26" Type="http://schemas.openxmlformats.org/officeDocument/2006/relationships/hyperlink" Target="https://www.thecounty.ca/media/pe-county/documents/department/clerks/election-2018/financial-reports/McMahon,-Bill-Candidate-Ward-4.pdf" TargetMode="External"/><Relationship Id="rId39" Type="http://schemas.openxmlformats.org/officeDocument/2006/relationships/hyperlink" Target="https://www.thecounty.ca/media/pe-county/documents/department/clerks/election-2018/financial-reports/Bailey,-Stewart-Candidate-Ward-8.pdf" TargetMode="External"/><Relationship Id="rId21" Type="http://schemas.openxmlformats.org/officeDocument/2006/relationships/hyperlink" Target="https://www.thecounty.ca/media/pe-county/documents/department/clerks/election-2018/financial-reports/Harper,-Mike-Candidate-Ward-3.pdf" TargetMode="External"/><Relationship Id="rId34" Type="http://schemas.openxmlformats.org/officeDocument/2006/relationships/hyperlink" Target="https://www.thecounty.ca/media/pe-county/documents/department/clerks/election-2018/financial-reports/Rogers,-Bob-Candidate-Ward-5.pdf" TargetMode="External"/><Relationship Id="rId42" Type="http://schemas.openxmlformats.org/officeDocument/2006/relationships/hyperlink" Target="https://www.thecounty.ca/media/pe-county/documents/department/clerks/election-2018/financial-reports/Church,-Geoff-Candidate-Ward-9.pdf" TargetMode="External"/><Relationship Id="rId47" Type="http://schemas.openxmlformats.org/officeDocument/2006/relationships/hyperlink" Target="https://www.thecounty.ca/media/pe-county/documents/department/clerks/election-2018/financial-reports/Inch,-Dwayne-School-Trustee-Candidate-Wards-1,-2,-5,-8-and-9.pdf" TargetMode="External"/><Relationship Id="rId50" Type="http://schemas.openxmlformats.org/officeDocument/2006/relationships/hyperlink" Target="https://www.thecounty.ca/media/pe-county/documents/department/clerks/election-2018/financial-reports/Clerks-Report-Compliance-and-Non-Compliance-Financial-May-2,-2019.pdf" TargetMode="External"/><Relationship Id="rId7" Type="http://schemas.openxmlformats.org/officeDocument/2006/relationships/hyperlink" Target="https://www.thecounty.ca/media/pe-county/documents/department/clerks/election-2018/financial-reports/Ferguson,-Steve-Mayoral-Candidat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county.ca/media/pe-county/documents/department/clerks/election-2018/financial-reports/Turpin,-Barry-Candidate-Ward-1.pdf" TargetMode="External"/><Relationship Id="rId29" Type="http://schemas.openxmlformats.org/officeDocument/2006/relationships/hyperlink" Target="https://www.thecounty.ca/media/pe-county/documents/department/clerks/election-2018/financial-reports/Notice-of-Default-Michael-McLeod-April-15-2019.pdf" TargetMode="External"/><Relationship Id="rId11" Type="http://schemas.openxmlformats.org/officeDocument/2006/relationships/hyperlink" Target="https://www.thecounty.ca/media/pe-county/documents/department/clerks/election-2018/financial-reports/MacNaughton,-Kate-Candidate-Ward-1.pdf" TargetMode="External"/><Relationship Id="rId24" Type="http://schemas.openxmlformats.org/officeDocument/2006/relationships/hyperlink" Target="https://www.thecounty.ca/media/pe-county/documents/department/clerks/election-2018/financial-reports/Bolik,-Andreas-H.-Candidate-Ward-4.pdf" TargetMode="External"/><Relationship Id="rId32" Type="http://schemas.openxmlformats.org/officeDocument/2006/relationships/hyperlink" Target="https://www.thecounty.ca/media/pe-county/documents/department/clerks/election-2018/financial-reports/Forrester,-Jamie-Candidate-Ward-5.pdf" TargetMode="External"/><Relationship Id="rId37" Type="http://schemas.openxmlformats.org/officeDocument/2006/relationships/hyperlink" Target="https://www.thecounty.ca/media/pe-county/documents/department/clerks/election-2018/financial-reports/Baldwin,-Angie-Candidate-Ward-7.pdf" TargetMode="External"/><Relationship Id="rId40" Type="http://schemas.openxmlformats.org/officeDocument/2006/relationships/hyperlink" Target="https://www.thecounty.ca/media/pe-county/documents/department/clerks/election-2018/financial-reports/Harrison,-Dave-Candidate-Ward-8.pdf" TargetMode="External"/><Relationship Id="rId45" Type="http://schemas.openxmlformats.org/officeDocument/2006/relationships/hyperlink" Target="https://www.thecounty.ca/media/pe-county/documents/department/clerks/election-2018/financial-reports/Ziegler,-Elis-Candidate-Ward-9.pdf" TargetMode="External"/><Relationship Id="rId5" Type="http://schemas.openxmlformats.org/officeDocument/2006/relationships/hyperlink" Target="https://www.thecounty.ca/media/pe-county/documents/department/clerks/election-2018/Statement-of-Votes-Cast-Overview-with-percentages.pdf" TargetMode="External"/><Relationship Id="rId15" Type="http://schemas.openxmlformats.org/officeDocument/2006/relationships/hyperlink" Target="https://www.thecounty.ca/media/pe-county/documents/department/clerks/election-2018/financial-reports/Notice-of-Default-Mark-Rose-April-15-2019.pdf" TargetMode="External"/><Relationship Id="rId23" Type="http://schemas.openxmlformats.org/officeDocument/2006/relationships/hyperlink" Target="https://www.thecounty.ca/media/pe-county/documents/department/clerks/election-2018/financial-reports/Kleinsteuber,-Brent-Candidate-Ward-3.pdf" TargetMode="External"/><Relationship Id="rId28" Type="http://schemas.openxmlformats.org/officeDocument/2006/relationships/hyperlink" Target="https://www.thecounty.ca/media/pe-county/documents/department/clerks/election-2018/financial-reports/Fellows,-Timothy-Candidate-Ward-4.pdf" TargetMode="External"/><Relationship Id="rId36" Type="http://schemas.openxmlformats.org/officeDocument/2006/relationships/hyperlink" Target="https://www.thecounty.ca/media/pe-county/documents/department/clerks/election-2018/financial-reports/Margetson,-Ernie-Candidate-Ward-7.pdf" TargetMode="External"/><Relationship Id="rId49" Type="http://schemas.openxmlformats.org/officeDocument/2006/relationships/hyperlink" Target="https://www.thecounty.ca/media/pe-county/documents/department/clerks/election-2018/financial-reports/Cobb,-Jennifer-School-Trustee-Candidate-Wards-3,-4,-6,-and-7.pdf" TargetMode="External"/><Relationship Id="rId10" Type="http://schemas.openxmlformats.org/officeDocument/2006/relationships/hyperlink" Target="https://www.thecounty.ca/media/pe-county/documents/department/clerks/election-2018/financial-reports/Whiten,-Richard-Mayoral-Candidate.pdf" TargetMode="External"/><Relationship Id="rId19" Type="http://schemas.openxmlformats.org/officeDocument/2006/relationships/hyperlink" Target="https://www.thecounty.ca/media/pe-county/documents/department/clerks/election-2018/financial-reports/Fox,-Gord-Candidate-Ward-2.pdf" TargetMode="External"/><Relationship Id="rId31" Type="http://schemas.openxmlformats.org/officeDocument/2006/relationships/hyperlink" Target="https://www.thecounty.ca/media/pe-county/documents/department/clerks/election-2018/financial-reports/Shortt,-Terry-Candidate-Ward-4.pdf" TargetMode="External"/><Relationship Id="rId44" Type="http://schemas.openxmlformats.org/officeDocument/2006/relationships/hyperlink" Target="https://www.thecounty.ca/media/pe-county/documents/department/clerks/election-2018/financial-reports/Sword,-Brian-Candidate-Ward-9.pdf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thecounty.ca/media/pe-county/documents/department/clerks/election-2018/ElectionSummaryReportRPT.pdf" TargetMode="External"/><Relationship Id="rId9" Type="http://schemas.openxmlformats.org/officeDocument/2006/relationships/hyperlink" Target="https://www.thecounty.ca/media/pe-county/documents/department/clerks/election-2018/financial-reports/O'Brien,-Dianne-Mayoral-Candidate.pdf" TargetMode="External"/><Relationship Id="rId14" Type="http://schemas.openxmlformats.org/officeDocument/2006/relationships/hyperlink" Target="https://www.thecounty.ca/media/pe-county/documents/department/clerks/election-2018/financial-reports/Hobson,-Ray-Candidate-Ward-1.pdf" TargetMode="External"/><Relationship Id="rId22" Type="http://schemas.openxmlformats.org/officeDocument/2006/relationships/hyperlink" Target="https://www.thecounty.ca/media/pe-county/documents/department/clerks/election-2018/financial-reports/Dunlop,-Jim-Candidate-Ward-3.pdf" TargetMode="External"/><Relationship Id="rId27" Type="http://schemas.openxmlformats.org/officeDocument/2006/relationships/hyperlink" Target="https://www.thecounty.ca/media/pe-county/documents/department/clerks/election-2018/financial-reports/Boyd,-Paul-Candidate-Ward-4.pdf" TargetMode="External"/><Relationship Id="rId30" Type="http://schemas.openxmlformats.org/officeDocument/2006/relationships/hyperlink" Target="https://www.thecounty.ca/media/pe-county/documents/department/clerks/election-2018/financial-reports/Pennell,-Roy-Candidate-Ward-4.pdf" TargetMode="External"/><Relationship Id="rId35" Type="http://schemas.openxmlformats.org/officeDocument/2006/relationships/hyperlink" Target="https://www.thecounty.ca/media/pe-county/documents/department/clerks/election-2018/financial-reports/Roberts,-Bill-Candidate-Ward-6---Acclaimed.pdf" TargetMode="External"/><Relationship Id="rId43" Type="http://schemas.openxmlformats.org/officeDocument/2006/relationships/hyperlink" Target="https://www.thecounty.ca/media/pe-county/documents/department/clerks/election-2018/financial-reports/Schellenberg,-Michael-Ward-9-withdrew.pdf" TargetMode="External"/><Relationship Id="rId48" Type="http://schemas.openxmlformats.org/officeDocument/2006/relationships/hyperlink" Target="https://www.thecounty.ca/media/pe-county/documents/department/clerks/election-2018/financial-reports/Kopamees,-Matti-School-Trustee-Candidate-Wards-1,-2,-5,-8-and-9.pdf" TargetMode="External"/><Relationship Id="rId8" Type="http://schemas.openxmlformats.org/officeDocument/2006/relationships/hyperlink" Target="https://www.thecounty.ca/media/pe-county/documents/department/clerks/election-2018/financial-reports/Boyd,-Paul-Mayoral-Candidate---withdrawn.pdf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thecounty.ca/media/pe-county/documents/department/clerks/election-2018/financial-reports/St-Jean,-Phil-Candidate-Ward-1.pdf" TargetMode="External"/><Relationship Id="rId17" Type="http://schemas.openxmlformats.org/officeDocument/2006/relationships/hyperlink" Target="https://www.thecounty.ca/media/pe-county/documents/department/clerks/election-2018/financial-reports/Nieman,-Brad-Candidate-Ward-2.pdf" TargetMode="External"/><Relationship Id="rId25" Type="http://schemas.openxmlformats.org/officeDocument/2006/relationships/hyperlink" Target="https://www.thecounty.ca/media/pe-county/documents/department/clerks/election-2018/financial-reports/Maynard,-Janice-Candidate-Ward-4.pdf" TargetMode="External"/><Relationship Id="rId33" Type="http://schemas.openxmlformats.org/officeDocument/2006/relationships/hyperlink" Target="https://www.thecounty.ca/media/pe-county/documents/department/clerks/election-2018/financial-reports/Chapman,-Nicola-Candidate-Ward-5.pdf" TargetMode="External"/><Relationship Id="rId38" Type="http://schemas.openxmlformats.org/officeDocument/2006/relationships/hyperlink" Target="https://www.thecounty.ca/media/pe-county/documents/department/clerks/election-2018/financial-reports/Notice-of-Default-Steve-Graham-April-22-2019.pdf" TargetMode="External"/><Relationship Id="rId46" Type="http://schemas.openxmlformats.org/officeDocument/2006/relationships/hyperlink" Target="https://www.thecounty.ca/media/pe-county/documents/department/clerks/election-2018/financial-reports/Kelly,-Allison-School-Trustee-Candidate-Wards-1,-2,-5,-8-and-9.pdf" TargetMode="External"/><Relationship Id="rId20" Type="http://schemas.openxmlformats.org/officeDocument/2006/relationships/hyperlink" Target="https://www.thecounty.ca/media/pe-county/documents/department/clerks/election-2018/financial-reports/Leclerc,-Gil-Candidatae-Ward-2.pdf" TargetMode="External"/><Relationship Id="rId41" Type="http://schemas.openxmlformats.org/officeDocument/2006/relationships/hyperlink" Target="https://www.thecounty.ca/media/pe-county/documents/department/clerks/election-2018/financial-reports/Hirsch,-John-Candidate-Ward-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county.ca/media/pe-county/documents/department/clerks/election-2018/Results-per-Tabulator-2018-Ele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Edward County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Curtis</dc:creator>
  <cp:keywords/>
  <dc:description/>
  <cp:lastModifiedBy>Chad Curtis</cp:lastModifiedBy>
  <cp:revision>1</cp:revision>
  <dcterms:created xsi:type="dcterms:W3CDTF">2020-07-14T14:30:00Z</dcterms:created>
  <dcterms:modified xsi:type="dcterms:W3CDTF">2020-07-14T14:45:00Z</dcterms:modified>
</cp:coreProperties>
</file>